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690" w:rsidRDefault="005A2690" w:rsidP="005A2690"/>
    <w:p w:rsidR="005A2690" w:rsidRDefault="005A2690" w:rsidP="005A2690">
      <w:pPr>
        <w:ind w:left="2880" w:firstLine="720"/>
        <w:rPr>
          <w:rFonts w:ascii="Abadi MT Condensed Light" w:hAnsi="Abadi MT Condensed Light"/>
          <w:b/>
        </w:rPr>
      </w:pPr>
      <w:r w:rsidRPr="004D0625">
        <w:rPr>
          <w:rFonts w:ascii="Abadi MT Condensed Light" w:hAnsi="Abadi MT Condensed Light"/>
          <w:b/>
        </w:rPr>
        <w:object w:dxaOrig="1992" w:dyaOrig="1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61.5pt" o:ole="" fillcolor="window">
            <v:imagedata r:id="rId6" o:title=""/>
          </v:shape>
          <o:OLEObject Type="Embed" ProgID="Word.Document.8" ShapeID="_x0000_i1025" DrawAspect="Content" ObjectID="_1655185979" r:id="rId7"/>
        </w:object>
      </w:r>
    </w:p>
    <w:p w:rsidR="005A2690" w:rsidRPr="00630926" w:rsidRDefault="005A2690" w:rsidP="005A2690">
      <w:pPr>
        <w:pStyle w:val="Title"/>
        <w:spacing w:before="120" w:after="120"/>
        <w:jc w:val="both"/>
        <w:outlineLvl w:val="0"/>
        <w:rPr>
          <w:sz w:val="24"/>
          <w:szCs w:val="24"/>
        </w:rPr>
      </w:pPr>
      <w:r>
        <w:rPr>
          <w:sz w:val="24"/>
          <w:szCs w:val="24"/>
        </w:rPr>
        <w:t xml:space="preserve">                                             </w:t>
      </w:r>
      <w:r>
        <w:rPr>
          <w:sz w:val="24"/>
          <w:szCs w:val="24"/>
        </w:rPr>
        <w:tab/>
        <w:t xml:space="preserve">          </w:t>
      </w:r>
      <w:r w:rsidRPr="00483190">
        <w:rPr>
          <w:sz w:val="18"/>
          <w:szCs w:val="24"/>
        </w:rPr>
        <w:t>REPUBLIC OF UGANDA</w:t>
      </w:r>
    </w:p>
    <w:p w:rsidR="005A2690" w:rsidRPr="00B346C4" w:rsidRDefault="005A2690" w:rsidP="005A2690">
      <w:pPr>
        <w:jc w:val="center"/>
        <w:rPr>
          <w:rFonts w:ascii="Arial" w:hAnsi="Arial" w:cs="Arial"/>
          <w:b/>
          <w:sz w:val="36"/>
          <w:szCs w:val="36"/>
        </w:rPr>
      </w:pPr>
      <w:r w:rsidRPr="00B346C4">
        <w:rPr>
          <w:rFonts w:ascii="Arial" w:hAnsi="Arial" w:cs="Arial"/>
          <w:b/>
          <w:sz w:val="36"/>
          <w:szCs w:val="36"/>
        </w:rPr>
        <w:t>KALANGALA DISTRICT LOCAL GOVERNMENT</w:t>
      </w:r>
    </w:p>
    <w:p w:rsidR="005A2690" w:rsidRPr="00846DD9" w:rsidRDefault="005A2690" w:rsidP="005A2690">
      <w:pPr>
        <w:jc w:val="center"/>
        <w:rPr>
          <w:b/>
          <w:sz w:val="20"/>
        </w:rPr>
      </w:pPr>
      <w:r w:rsidRPr="00846DD9">
        <w:rPr>
          <w:b/>
          <w:sz w:val="20"/>
        </w:rPr>
        <w:t>P.O. BOX 2 KALANGALA</w:t>
      </w:r>
    </w:p>
    <w:p w:rsidR="005A2690" w:rsidRPr="00F06C9B" w:rsidRDefault="005A2690" w:rsidP="005A2690">
      <w:pPr>
        <w:jc w:val="center"/>
        <w:rPr>
          <w:b/>
        </w:rPr>
      </w:pPr>
      <w:r w:rsidRPr="00F06C9B">
        <w:rPr>
          <w:b/>
        </w:rPr>
        <w:t xml:space="preserve">INVITATION FOR PRE-QUALIFICATION FOR PROVIDERS OF GOODS, SERVICES </w:t>
      </w:r>
      <w:r>
        <w:rPr>
          <w:b/>
        </w:rPr>
        <w:t xml:space="preserve">   </w:t>
      </w:r>
      <w:r w:rsidRPr="00F06C9B">
        <w:rPr>
          <w:b/>
        </w:rPr>
        <w:t xml:space="preserve">AND CIVIL </w:t>
      </w:r>
      <w:r>
        <w:rPr>
          <w:b/>
        </w:rPr>
        <w:t>WORKS FOR THE FINANCIAL YEAR 2020-2021</w:t>
      </w:r>
    </w:p>
    <w:p w:rsidR="005A2690" w:rsidRPr="00C53E68" w:rsidRDefault="005A2690" w:rsidP="005A2690">
      <w:pPr>
        <w:jc w:val="both"/>
      </w:pPr>
    </w:p>
    <w:p w:rsidR="005A2690" w:rsidRDefault="005A2690" w:rsidP="005A2690">
      <w:pPr>
        <w:jc w:val="both"/>
      </w:pPr>
    </w:p>
    <w:p w:rsidR="005A2690" w:rsidRDefault="005A2690" w:rsidP="005A2690">
      <w:pPr>
        <w:numPr>
          <w:ilvl w:val="0"/>
          <w:numId w:val="1"/>
        </w:numPr>
        <w:jc w:val="both"/>
      </w:pPr>
      <w:proofErr w:type="spellStart"/>
      <w:r>
        <w:t>Kalangala</w:t>
      </w:r>
      <w:proofErr w:type="spellEnd"/>
      <w:r>
        <w:t xml:space="preserve"> District Local Government </w:t>
      </w:r>
      <w:r w:rsidRPr="002A7207">
        <w:rPr>
          <w:color w:val="FF0000"/>
          <w:highlight w:val="yellow"/>
        </w:rPr>
        <w:t>P</w:t>
      </w:r>
      <w:r>
        <w:rPr>
          <w:color w:val="FF0000"/>
          <w:highlight w:val="yellow"/>
        </w:rPr>
        <w:t xml:space="preserve">rocuring </w:t>
      </w:r>
      <w:r>
        <w:rPr>
          <w:color w:val="FF0000"/>
        </w:rPr>
        <w:t>and</w:t>
      </w:r>
      <w:r>
        <w:t xml:space="preserve"> disposing entity invites competent firms/companies for pre-qualification/ short listing to provide goods, service and works in FY </w:t>
      </w:r>
      <w:r>
        <w:rPr>
          <w:b/>
        </w:rPr>
        <w:t>2020-2021</w:t>
      </w:r>
      <w:r>
        <w:t xml:space="preserve">as below. </w:t>
      </w:r>
    </w:p>
    <w:p w:rsidR="005A2690" w:rsidRDefault="005A2690" w:rsidP="005A2690">
      <w:pPr>
        <w:jc w:val="both"/>
      </w:pPr>
    </w:p>
    <w:p w:rsidR="005A2690" w:rsidRDefault="005A2690" w:rsidP="005A2690">
      <w:pPr>
        <w:jc w:val="both"/>
        <w:rPr>
          <w:b/>
        </w:rPr>
      </w:pPr>
      <w:r w:rsidRPr="00677826">
        <w:rPr>
          <w:b/>
        </w:rPr>
        <w:t>FRAMEWORK CONTRACTS</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546"/>
        <w:gridCol w:w="2700"/>
        <w:gridCol w:w="5850"/>
      </w:tblGrid>
      <w:tr w:rsidR="005A2690" w:rsidTr="00A763A9">
        <w:tc>
          <w:tcPr>
            <w:tcW w:w="9738" w:type="dxa"/>
            <w:gridSpan w:val="4"/>
            <w:tcBorders>
              <w:top w:val="single" w:sz="4" w:space="0" w:color="000000"/>
              <w:left w:val="single" w:sz="4" w:space="0" w:color="000000"/>
              <w:bottom w:val="single" w:sz="4" w:space="0" w:color="000000"/>
              <w:right w:val="single" w:sz="4" w:space="0" w:color="000000"/>
            </w:tcBorders>
          </w:tcPr>
          <w:p w:rsidR="005A2690" w:rsidRPr="006B4045" w:rsidRDefault="005A2690" w:rsidP="00A763A9">
            <w:pPr>
              <w:jc w:val="center"/>
              <w:rPr>
                <w:b/>
              </w:rPr>
            </w:pPr>
            <w:r>
              <w:rPr>
                <w:b/>
                <w:sz w:val="22"/>
              </w:rPr>
              <w:t>CATEGORY A:ANNUAL FRAMEWORK CONTRACTS</w:t>
            </w:r>
          </w:p>
        </w:tc>
      </w:tr>
      <w:tr w:rsidR="005A2690" w:rsidTr="00A763A9">
        <w:tc>
          <w:tcPr>
            <w:tcW w:w="642" w:type="dxa"/>
          </w:tcPr>
          <w:p w:rsidR="005A2690" w:rsidRPr="006B4045" w:rsidRDefault="005A2690" w:rsidP="00A763A9">
            <w:pPr>
              <w:jc w:val="both"/>
              <w:rPr>
                <w:b/>
              </w:rPr>
            </w:pPr>
          </w:p>
        </w:tc>
        <w:tc>
          <w:tcPr>
            <w:tcW w:w="3246" w:type="dxa"/>
            <w:gridSpan w:val="2"/>
          </w:tcPr>
          <w:p w:rsidR="005A2690" w:rsidRPr="006B4045" w:rsidRDefault="005A2690" w:rsidP="00A763A9">
            <w:pPr>
              <w:jc w:val="both"/>
              <w:rPr>
                <w:b/>
              </w:rPr>
            </w:pPr>
            <w:r w:rsidRPr="006B4045">
              <w:rPr>
                <w:b/>
                <w:sz w:val="22"/>
              </w:rPr>
              <w:t xml:space="preserve">Procurement Reference Numbers </w:t>
            </w:r>
          </w:p>
        </w:tc>
        <w:tc>
          <w:tcPr>
            <w:tcW w:w="5850" w:type="dxa"/>
          </w:tcPr>
          <w:p w:rsidR="005A2690" w:rsidRPr="006B4045" w:rsidRDefault="005A2690" w:rsidP="00A763A9">
            <w:pPr>
              <w:jc w:val="both"/>
              <w:rPr>
                <w:b/>
              </w:rPr>
            </w:pPr>
            <w:r>
              <w:rPr>
                <w:b/>
                <w:sz w:val="22"/>
              </w:rPr>
              <w:t>Items</w:t>
            </w:r>
            <w:r w:rsidRPr="006B4045">
              <w:rPr>
                <w:b/>
                <w:sz w:val="22"/>
              </w:rPr>
              <w:t xml:space="preserve"> </w:t>
            </w:r>
          </w:p>
        </w:tc>
      </w:tr>
      <w:tr w:rsidR="005A2690" w:rsidTr="00A763A9">
        <w:tc>
          <w:tcPr>
            <w:tcW w:w="642" w:type="dxa"/>
          </w:tcPr>
          <w:p w:rsidR="005A2690" w:rsidRPr="006B4045" w:rsidRDefault="005A2690" w:rsidP="00A763A9">
            <w:pPr>
              <w:jc w:val="both"/>
              <w:rPr>
                <w:b/>
              </w:rPr>
            </w:pPr>
            <w:r w:rsidRPr="006B4045">
              <w:rPr>
                <w:b/>
                <w:sz w:val="22"/>
              </w:rPr>
              <w:t>1</w:t>
            </w:r>
          </w:p>
        </w:tc>
        <w:tc>
          <w:tcPr>
            <w:tcW w:w="3246" w:type="dxa"/>
            <w:gridSpan w:val="2"/>
          </w:tcPr>
          <w:p w:rsidR="005A2690" w:rsidRPr="006B4045" w:rsidRDefault="005A2690" w:rsidP="00A763A9">
            <w:pPr>
              <w:jc w:val="both"/>
              <w:rPr>
                <w:b/>
              </w:rPr>
            </w:pPr>
            <w:r>
              <w:rPr>
                <w:sz w:val="22"/>
              </w:rPr>
              <w:t>KALA515/SUPL/20</w:t>
            </w:r>
            <w:r w:rsidRPr="006B4045">
              <w:rPr>
                <w:sz w:val="22"/>
              </w:rPr>
              <w:t>-</w:t>
            </w:r>
            <w:r>
              <w:rPr>
                <w:sz w:val="22"/>
              </w:rPr>
              <w:t>21</w:t>
            </w:r>
            <w:r w:rsidRPr="006B4045">
              <w:rPr>
                <w:sz w:val="22"/>
              </w:rPr>
              <w:t>/00001</w:t>
            </w:r>
          </w:p>
        </w:tc>
        <w:tc>
          <w:tcPr>
            <w:tcW w:w="5850" w:type="dxa"/>
          </w:tcPr>
          <w:p w:rsidR="005A2690" w:rsidRPr="006B4045" w:rsidRDefault="005A2690" w:rsidP="00A763A9">
            <w:pPr>
              <w:jc w:val="both"/>
              <w:rPr>
                <w:b/>
              </w:rPr>
            </w:pPr>
            <w:r w:rsidRPr="006B4045">
              <w:rPr>
                <w:sz w:val="22"/>
              </w:rPr>
              <w:t xml:space="preserve">Supply Of Computers, Printer, Photocopiers And </w:t>
            </w:r>
            <w:r>
              <w:rPr>
                <w:sz w:val="22"/>
              </w:rPr>
              <w:t>other a</w:t>
            </w:r>
            <w:r w:rsidRPr="006B4045">
              <w:rPr>
                <w:sz w:val="22"/>
              </w:rPr>
              <w:t>ccessories</w:t>
            </w:r>
            <w:r>
              <w:rPr>
                <w:sz w:val="22"/>
              </w:rPr>
              <w:t xml:space="preserve"> plus software sales</w:t>
            </w:r>
          </w:p>
        </w:tc>
      </w:tr>
      <w:tr w:rsidR="005A2690" w:rsidTr="00A763A9">
        <w:tc>
          <w:tcPr>
            <w:tcW w:w="642" w:type="dxa"/>
          </w:tcPr>
          <w:p w:rsidR="005A2690" w:rsidRPr="006B4045" w:rsidRDefault="005A2690" w:rsidP="00A763A9">
            <w:pPr>
              <w:jc w:val="both"/>
              <w:rPr>
                <w:b/>
              </w:rPr>
            </w:pPr>
            <w:r w:rsidRPr="006B4045">
              <w:rPr>
                <w:b/>
                <w:sz w:val="22"/>
              </w:rPr>
              <w:t>2</w:t>
            </w:r>
          </w:p>
        </w:tc>
        <w:tc>
          <w:tcPr>
            <w:tcW w:w="3246" w:type="dxa"/>
            <w:gridSpan w:val="2"/>
          </w:tcPr>
          <w:p w:rsidR="005A2690" w:rsidRPr="00E77074" w:rsidRDefault="005A2690" w:rsidP="00A763A9">
            <w:r>
              <w:rPr>
                <w:sz w:val="22"/>
              </w:rPr>
              <w:t>KALA515/SUPL/20-21</w:t>
            </w:r>
            <w:r w:rsidRPr="006B4045">
              <w:rPr>
                <w:sz w:val="22"/>
              </w:rPr>
              <w:t>/0000</w:t>
            </w:r>
            <w:r>
              <w:rPr>
                <w:sz w:val="22"/>
              </w:rPr>
              <w:t>2</w:t>
            </w:r>
          </w:p>
        </w:tc>
        <w:tc>
          <w:tcPr>
            <w:tcW w:w="5850" w:type="dxa"/>
          </w:tcPr>
          <w:p w:rsidR="005A2690" w:rsidRPr="006B4045" w:rsidRDefault="005A2690" w:rsidP="00A763A9">
            <w:pPr>
              <w:jc w:val="both"/>
              <w:rPr>
                <w:b/>
              </w:rPr>
            </w:pPr>
            <w:r w:rsidRPr="006B4045">
              <w:rPr>
                <w:sz w:val="22"/>
              </w:rPr>
              <w:t>Supply of fuel and oil lubricants</w:t>
            </w:r>
          </w:p>
        </w:tc>
      </w:tr>
      <w:tr w:rsidR="005A2690" w:rsidTr="00A763A9">
        <w:tc>
          <w:tcPr>
            <w:tcW w:w="642" w:type="dxa"/>
          </w:tcPr>
          <w:p w:rsidR="005A2690" w:rsidRPr="006B4045" w:rsidRDefault="005A2690" w:rsidP="00A763A9">
            <w:pPr>
              <w:jc w:val="both"/>
              <w:rPr>
                <w:b/>
              </w:rPr>
            </w:pPr>
            <w:r w:rsidRPr="006B4045">
              <w:rPr>
                <w:b/>
                <w:sz w:val="22"/>
              </w:rPr>
              <w:t>3</w:t>
            </w:r>
          </w:p>
        </w:tc>
        <w:tc>
          <w:tcPr>
            <w:tcW w:w="3246" w:type="dxa"/>
            <w:gridSpan w:val="2"/>
          </w:tcPr>
          <w:p w:rsidR="005A2690" w:rsidRPr="00E77074" w:rsidRDefault="005A2690" w:rsidP="00A763A9">
            <w:r>
              <w:rPr>
                <w:sz w:val="22"/>
              </w:rPr>
              <w:t>KALA515/SUPL/20</w:t>
            </w:r>
            <w:r w:rsidRPr="006B4045">
              <w:rPr>
                <w:sz w:val="22"/>
              </w:rPr>
              <w:t>-</w:t>
            </w:r>
            <w:r>
              <w:rPr>
                <w:sz w:val="22"/>
              </w:rPr>
              <w:t>21</w:t>
            </w:r>
            <w:r w:rsidRPr="006B4045">
              <w:rPr>
                <w:sz w:val="22"/>
              </w:rPr>
              <w:t>/0000</w:t>
            </w:r>
            <w:r>
              <w:rPr>
                <w:sz w:val="22"/>
              </w:rPr>
              <w:t>3</w:t>
            </w:r>
          </w:p>
        </w:tc>
        <w:tc>
          <w:tcPr>
            <w:tcW w:w="5850" w:type="dxa"/>
          </w:tcPr>
          <w:p w:rsidR="005A2690" w:rsidRPr="006B4045" w:rsidRDefault="005A2690" w:rsidP="00A763A9">
            <w:pPr>
              <w:jc w:val="both"/>
              <w:rPr>
                <w:b/>
              </w:rPr>
            </w:pPr>
            <w:r>
              <w:rPr>
                <w:sz w:val="22"/>
              </w:rPr>
              <w:t xml:space="preserve">Supply of printed stationary, general office stationary, exams, certificates, Revenue stationary and computer consumables  </w:t>
            </w:r>
          </w:p>
        </w:tc>
      </w:tr>
      <w:tr w:rsidR="005A2690" w:rsidTr="00A763A9">
        <w:trPr>
          <w:trHeight w:val="260"/>
        </w:trPr>
        <w:tc>
          <w:tcPr>
            <w:tcW w:w="642" w:type="dxa"/>
          </w:tcPr>
          <w:p w:rsidR="005A2690" w:rsidRPr="006B4045" w:rsidRDefault="005A2690" w:rsidP="00A763A9">
            <w:pPr>
              <w:jc w:val="both"/>
              <w:rPr>
                <w:b/>
              </w:rPr>
            </w:pPr>
            <w:r>
              <w:rPr>
                <w:b/>
                <w:sz w:val="22"/>
              </w:rPr>
              <w:t>4</w:t>
            </w:r>
          </w:p>
        </w:tc>
        <w:tc>
          <w:tcPr>
            <w:tcW w:w="3246" w:type="dxa"/>
            <w:gridSpan w:val="2"/>
          </w:tcPr>
          <w:p w:rsidR="005A2690" w:rsidRPr="00E77074" w:rsidRDefault="005A2690" w:rsidP="00A763A9">
            <w:r w:rsidRPr="00E77074">
              <w:rPr>
                <w:sz w:val="22"/>
              </w:rPr>
              <w:t>KALA515/SUPL/</w:t>
            </w:r>
            <w:r>
              <w:rPr>
                <w:sz w:val="22"/>
              </w:rPr>
              <w:t>20</w:t>
            </w:r>
            <w:r w:rsidRPr="006B4045">
              <w:rPr>
                <w:sz w:val="22"/>
              </w:rPr>
              <w:t>-</w:t>
            </w:r>
            <w:r>
              <w:rPr>
                <w:sz w:val="22"/>
              </w:rPr>
              <w:t>21</w:t>
            </w:r>
            <w:r w:rsidRPr="006B4045">
              <w:rPr>
                <w:sz w:val="22"/>
              </w:rPr>
              <w:t>/0000</w:t>
            </w:r>
            <w:r>
              <w:rPr>
                <w:sz w:val="22"/>
              </w:rPr>
              <w:t>4</w:t>
            </w:r>
          </w:p>
        </w:tc>
        <w:tc>
          <w:tcPr>
            <w:tcW w:w="5850" w:type="dxa"/>
          </w:tcPr>
          <w:p w:rsidR="005A2690" w:rsidRDefault="005A2690" w:rsidP="00A763A9">
            <w:pPr>
              <w:jc w:val="both"/>
            </w:pPr>
            <w:r>
              <w:rPr>
                <w:sz w:val="22"/>
              </w:rPr>
              <w:t xml:space="preserve">Supply of </w:t>
            </w:r>
            <w:proofErr w:type="spellStart"/>
            <w:r>
              <w:rPr>
                <w:sz w:val="22"/>
              </w:rPr>
              <w:t>tyres</w:t>
            </w:r>
            <w:proofErr w:type="spellEnd"/>
            <w:r>
              <w:rPr>
                <w:sz w:val="22"/>
              </w:rPr>
              <w:t xml:space="preserve">, batteries, car accessories, spare parts for road equipment’s, trucks </w:t>
            </w:r>
          </w:p>
        </w:tc>
      </w:tr>
      <w:tr w:rsidR="005A2690" w:rsidTr="00A763A9">
        <w:trPr>
          <w:trHeight w:val="260"/>
        </w:trPr>
        <w:tc>
          <w:tcPr>
            <w:tcW w:w="642" w:type="dxa"/>
          </w:tcPr>
          <w:p w:rsidR="005A2690" w:rsidRDefault="005A2690" w:rsidP="00A763A9">
            <w:pPr>
              <w:jc w:val="both"/>
              <w:rPr>
                <w:b/>
                <w:sz w:val="22"/>
              </w:rPr>
            </w:pPr>
            <w:r>
              <w:rPr>
                <w:b/>
                <w:sz w:val="22"/>
              </w:rPr>
              <w:t>5</w:t>
            </w:r>
          </w:p>
        </w:tc>
        <w:tc>
          <w:tcPr>
            <w:tcW w:w="3246" w:type="dxa"/>
            <w:gridSpan w:val="2"/>
          </w:tcPr>
          <w:p w:rsidR="005A2690" w:rsidRPr="00E77074" w:rsidRDefault="005A2690" w:rsidP="00A763A9">
            <w:pPr>
              <w:rPr>
                <w:sz w:val="22"/>
              </w:rPr>
            </w:pPr>
            <w:r w:rsidRPr="00E77074">
              <w:rPr>
                <w:sz w:val="22"/>
              </w:rPr>
              <w:t>KALA515/SUPL/</w:t>
            </w:r>
            <w:r>
              <w:rPr>
                <w:sz w:val="22"/>
              </w:rPr>
              <w:t>20</w:t>
            </w:r>
            <w:r w:rsidRPr="006B4045">
              <w:rPr>
                <w:sz w:val="22"/>
              </w:rPr>
              <w:t>-</w:t>
            </w:r>
            <w:r>
              <w:rPr>
                <w:sz w:val="22"/>
              </w:rPr>
              <w:t>21</w:t>
            </w:r>
            <w:r w:rsidRPr="006B4045">
              <w:rPr>
                <w:sz w:val="22"/>
              </w:rPr>
              <w:t>/0000</w:t>
            </w:r>
            <w:r>
              <w:rPr>
                <w:sz w:val="22"/>
              </w:rPr>
              <w:t>5</w:t>
            </w:r>
          </w:p>
        </w:tc>
        <w:tc>
          <w:tcPr>
            <w:tcW w:w="5850" w:type="dxa"/>
          </w:tcPr>
          <w:p w:rsidR="005A2690" w:rsidRDefault="005A2690" w:rsidP="00A763A9">
            <w:pPr>
              <w:jc w:val="both"/>
              <w:rPr>
                <w:sz w:val="22"/>
              </w:rPr>
            </w:pPr>
            <w:r>
              <w:rPr>
                <w:sz w:val="22"/>
              </w:rPr>
              <w:t>Supply of building and road construction materials</w:t>
            </w:r>
          </w:p>
        </w:tc>
      </w:tr>
      <w:tr w:rsidR="005A2690" w:rsidTr="00A763A9">
        <w:tc>
          <w:tcPr>
            <w:tcW w:w="642" w:type="dxa"/>
          </w:tcPr>
          <w:p w:rsidR="005A2690" w:rsidRPr="006B4045" w:rsidRDefault="005A2690" w:rsidP="00A763A9">
            <w:pPr>
              <w:jc w:val="both"/>
              <w:rPr>
                <w:b/>
              </w:rPr>
            </w:pPr>
            <w:r>
              <w:rPr>
                <w:b/>
                <w:sz w:val="22"/>
              </w:rPr>
              <w:t>6</w:t>
            </w:r>
          </w:p>
        </w:tc>
        <w:tc>
          <w:tcPr>
            <w:tcW w:w="3246" w:type="dxa"/>
            <w:gridSpan w:val="2"/>
          </w:tcPr>
          <w:p w:rsidR="005A2690" w:rsidRPr="00E77074" w:rsidRDefault="005A2690" w:rsidP="00A763A9">
            <w:r w:rsidRPr="00E77074">
              <w:rPr>
                <w:sz w:val="22"/>
              </w:rPr>
              <w:t>KALA515/</w:t>
            </w:r>
            <w:r>
              <w:rPr>
                <w:sz w:val="22"/>
              </w:rPr>
              <w:t xml:space="preserve"> SRVC /20-21</w:t>
            </w:r>
            <w:r w:rsidRPr="006B4045">
              <w:rPr>
                <w:sz w:val="22"/>
              </w:rPr>
              <w:t>/0000</w:t>
            </w:r>
            <w:r>
              <w:rPr>
                <w:sz w:val="22"/>
              </w:rPr>
              <w:t>1</w:t>
            </w:r>
          </w:p>
        </w:tc>
        <w:tc>
          <w:tcPr>
            <w:tcW w:w="5850" w:type="dxa"/>
          </w:tcPr>
          <w:p w:rsidR="005A2690" w:rsidRPr="00ED1D5C" w:rsidRDefault="005A2690" w:rsidP="00A763A9">
            <w:pPr>
              <w:jc w:val="both"/>
            </w:pPr>
            <w:r w:rsidRPr="00ED1D5C">
              <w:rPr>
                <w:sz w:val="22"/>
              </w:rPr>
              <w:t>Maintenance/repairs of motor vehicles and motor cycles</w:t>
            </w:r>
          </w:p>
        </w:tc>
      </w:tr>
      <w:tr w:rsidR="005A2690" w:rsidTr="00A763A9">
        <w:tc>
          <w:tcPr>
            <w:tcW w:w="642" w:type="dxa"/>
          </w:tcPr>
          <w:p w:rsidR="005A2690" w:rsidRPr="006B4045" w:rsidRDefault="005A2690" w:rsidP="00A763A9">
            <w:pPr>
              <w:jc w:val="both"/>
              <w:rPr>
                <w:b/>
              </w:rPr>
            </w:pPr>
            <w:r>
              <w:rPr>
                <w:b/>
                <w:sz w:val="22"/>
              </w:rPr>
              <w:t>7</w:t>
            </w:r>
          </w:p>
        </w:tc>
        <w:tc>
          <w:tcPr>
            <w:tcW w:w="3246" w:type="dxa"/>
            <w:gridSpan w:val="2"/>
          </w:tcPr>
          <w:p w:rsidR="005A2690" w:rsidRPr="00E77074" w:rsidRDefault="005A2690" w:rsidP="00A763A9">
            <w:r w:rsidRPr="00E77074">
              <w:rPr>
                <w:sz w:val="22"/>
              </w:rPr>
              <w:t>KALA515/</w:t>
            </w:r>
            <w:r>
              <w:rPr>
                <w:sz w:val="22"/>
              </w:rPr>
              <w:t xml:space="preserve"> SRVC/20-21</w:t>
            </w:r>
            <w:r w:rsidRPr="006B4045">
              <w:rPr>
                <w:sz w:val="22"/>
              </w:rPr>
              <w:t>/0000</w:t>
            </w:r>
            <w:r>
              <w:rPr>
                <w:sz w:val="22"/>
              </w:rPr>
              <w:t>2</w:t>
            </w:r>
          </w:p>
        </w:tc>
        <w:tc>
          <w:tcPr>
            <w:tcW w:w="5850" w:type="dxa"/>
          </w:tcPr>
          <w:p w:rsidR="005A2690" w:rsidRPr="006B4045" w:rsidRDefault="005A2690" w:rsidP="00A763A9">
            <w:pPr>
              <w:jc w:val="both"/>
              <w:rPr>
                <w:b/>
              </w:rPr>
            </w:pPr>
            <w:r w:rsidRPr="006B4045">
              <w:rPr>
                <w:sz w:val="22"/>
              </w:rPr>
              <w:t xml:space="preserve">Repair And Servicing </w:t>
            </w:r>
            <w:r>
              <w:rPr>
                <w:sz w:val="22"/>
              </w:rPr>
              <w:t>o</w:t>
            </w:r>
            <w:r w:rsidRPr="006B4045">
              <w:rPr>
                <w:sz w:val="22"/>
              </w:rPr>
              <w:t>f Office Equipment’s</w:t>
            </w:r>
            <w:r>
              <w:rPr>
                <w:sz w:val="22"/>
              </w:rPr>
              <w:t xml:space="preserve">-computers, photocopiers and other peripherals  </w:t>
            </w:r>
          </w:p>
        </w:tc>
      </w:tr>
      <w:tr w:rsidR="005A2690" w:rsidTr="00A763A9">
        <w:tc>
          <w:tcPr>
            <w:tcW w:w="642" w:type="dxa"/>
          </w:tcPr>
          <w:p w:rsidR="005A2690" w:rsidRPr="006B4045" w:rsidRDefault="005A2690" w:rsidP="00A763A9">
            <w:pPr>
              <w:jc w:val="both"/>
              <w:rPr>
                <w:b/>
              </w:rPr>
            </w:pPr>
            <w:r>
              <w:rPr>
                <w:b/>
                <w:sz w:val="22"/>
              </w:rPr>
              <w:t>8</w:t>
            </w:r>
          </w:p>
        </w:tc>
        <w:tc>
          <w:tcPr>
            <w:tcW w:w="3246" w:type="dxa"/>
            <w:gridSpan w:val="2"/>
          </w:tcPr>
          <w:p w:rsidR="005A2690" w:rsidRPr="00E77074" w:rsidRDefault="005A2690" w:rsidP="00A763A9">
            <w:r w:rsidRPr="00E77074">
              <w:rPr>
                <w:sz w:val="22"/>
              </w:rPr>
              <w:t>KALA515/</w:t>
            </w:r>
            <w:r>
              <w:rPr>
                <w:sz w:val="22"/>
              </w:rPr>
              <w:t xml:space="preserve"> SRVC /20-21</w:t>
            </w:r>
            <w:r w:rsidRPr="006B4045">
              <w:rPr>
                <w:sz w:val="22"/>
              </w:rPr>
              <w:t>/0000</w:t>
            </w:r>
            <w:r>
              <w:rPr>
                <w:sz w:val="22"/>
              </w:rPr>
              <w:t>3</w:t>
            </w:r>
          </w:p>
        </w:tc>
        <w:tc>
          <w:tcPr>
            <w:tcW w:w="5850" w:type="dxa"/>
          </w:tcPr>
          <w:p w:rsidR="005A2690" w:rsidRPr="006B4045" w:rsidRDefault="005A2690" w:rsidP="00A763A9">
            <w:pPr>
              <w:ind w:left="2520" w:hanging="2520"/>
            </w:pPr>
            <w:r>
              <w:rPr>
                <w:sz w:val="22"/>
              </w:rPr>
              <w:t>Provision o</w:t>
            </w:r>
            <w:r w:rsidRPr="006B4045">
              <w:rPr>
                <w:sz w:val="22"/>
              </w:rPr>
              <w:t>f Photocopying Services</w:t>
            </w:r>
          </w:p>
        </w:tc>
      </w:tr>
      <w:tr w:rsidR="005A2690" w:rsidTr="00A763A9">
        <w:tc>
          <w:tcPr>
            <w:tcW w:w="642" w:type="dxa"/>
          </w:tcPr>
          <w:p w:rsidR="005A2690" w:rsidRPr="006B4045" w:rsidRDefault="005A2690" w:rsidP="00A763A9">
            <w:pPr>
              <w:jc w:val="both"/>
              <w:rPr>
                <w:b/>
              </w:rPr>
            </w:pPr>
            <w:r>
              <w:rPr>
                <w:b/>
                <w:sz w:val="22"/>
              </w:rPr>
              <w:t>9</w:t>
            </w:r>
          </w:p>
        </w:tc>
        <w:tc>
          <w:tcPr>
            <w:tcW w:w="3246" w:type="dxa"/>
            <w:gridSpan w:val="2"/>
          </w:tcPr>
          <w:p w:rsidR="005A2690" w:rsidRPr="006B4045" w:rsidRDefault="005A2690" w:rsidP="00A763A9">
            <w:r w:rsidRPr="006B4045">
              <w:rPr>
                <w:sz w:val="22"/>
              </w:rPr>
              <w:t>KALA515/</w:t>
            </w:r>
            <w:r>
              <w:rPr>
                <w:sz w:val="22"/>
              </w:rPr>
              <w:t xml:space="preserve"> SRVC /20</w:t>
            </w:r>
            <w:r w:rsidRPr="006B4045">
              <w:rPr>
                <w:sz w:val="22"/>
              </w:rPr>
              <w:t>-</w:t>
            </w:r>
            <w:r>
              <w:rPr>
                <w:sz w:val="22"/>
              </w:rPr>
              <w:t>21</w:t>
            </w:r>
            <w:r w:rsidRPr="006B4045">
              <w:rPr>
                <w:sz w:val="22"/>
              </w:rPr>
              <w:t>/0000</w:t>
            </w:r>
            <w:r>
              <w:rPr>
                <w:sz w:val="22"/>
              </w:rPr>
              <w:t>4</w:t>
            </w:r>
          </w:p>
        </w:tc>
        <w:tc>
          <w:tcPr>
            <w:tcW w:w="5850" w:type="dxa"/>
          </w:tcPr>
          <w:p w:rsidR="005A2690" w:rsidRPr="006B4045" w:rsidRDefault="005A2690" w:rsidP="00A763A9">
            <w:pPr>
              <w:jc w:val="both"/>
              <w:rPr>
                <w:b/>
              </w:rPr>
            </w:pPr>
            <w:r>
              <w:rPr>
                <w:sz w:val="22"/>
              </w:rPr>
              <w:t>Provision o</w:t>
            </w:r>
            <w:r w:rsidRPr="006B4045">
              <w:rPr>
                <w:sz w:val="22"/>
              </w:rPr>
              <w:t>f Accommodation Services</w:t>
            </w:r>
            <w:r>
              <w:rPr>
                <w:sz w:val="22"/>
              </w:rPr>
              <w:t xml:space="preserve"> and catering services</w:t>
            </w:r>
            <w:r w:rsidRPr="006B4045">
              <w:rPr>
                <w:sz w:val="22"/>
              </w:rPr>
              <w:t xml:space="preserve"> </w:t>
            </w:r>
          </w:p>
        </w:tc>
      </w:tr>
      <w:tr w:rsidR="005A2690" w:rsidTr="00A763A9">
        <w:tc>
          <w:tcPr>
            <w:tcW w:w="642" w:type="dxa"/>
          </w:tcPr>
          <w:p w:rsidR="005A2690" w:rsidRPr="006B4045" w:rsidRDefault="005A2690" w:rsidP="00A763A9">
            <w:pPr>
              <w:jc w:val="both"/>
              <w:rPr>
                <w:b/>
              </w:rPr>
            </w:pPr>
            <w:r>
              <w:rPr>
                <w:b/>
                <w:sz w:val="22"/>
              </w:rPr>
              <w:t>12</w:t>
            </w:r>
          </w:p>
        </w:tc>
        <w:tc>
          <w:tcPr>
            <w:tcW w:w="3246" w:type="dxa"/>
            <w:gridSpan w:val="2"/>
          </w:tcPr>
          <w:p w:rsidR="005A2690" w:rsidRPr="008A218D" w:rsidRDefault="005A2690" w:rsidP="00A763A9">
            <w:r>
              <w:rPr>
                <w:sz w:val="22"/>
              </w:rPr>
              <w:t>KALA515/ SRVC /20</w:t>
            </w:r>
            <w:r w:rsidRPr="006B4045">
              <w:rPr>
                <w:sz w:val="22"/>
              </w:rPr>
              <w:t>-</w:t>
            </w:r>
            <w:r>
              <w:rPr>
                <w:sz w:val="22"/>
              </w:rPr>
              <w:t>21</w:t>
            </w:r>
            <w:r w:rsidRPr="006B4045">
              <w:rPr>
                <w:sz w:val="22"/>
              </w:rPr>
              <w:t>/000</w:t>
            </w:r>
            <w:r>
              <w:rPr>
                <w:sz w:val="22"/>
              </w:rPr>
              <w:t>05</w:t>
            </w:r>
          </w:p>
        </w:tc>
        <w:tc>
          <w:tcPr>
            <w:tcW w:w="5850" w:type="dxa"/>
          </w:tcPr>
          <w:p w:rsidR="005A2690" w:rsidRPr="006B4045" w:rsidRDefault="005A2690" w:rsidP="00A763A9">
            <w:pPr>
              <w:jc w:val="both"/>
            </w:pPr>
            <w:r>
              <w:rPr>
                <w:sz w:val="22"/>
              </w:rPr>
              <w:t>Provision of Auctioning services</w:t>
            </w:r>
          </w:p>
        </w:tc>
      </w:tr>
      <w:tr w:rsidR="005A2690" w:rsidTr="00A763A9">
        <w:tc>
          <w:tcPr>
            <w:tcW w:w="642" w:type="dxa"/>
          </w:tcPr>
          <w:p w:rsidR="005A2690" w:rsidRPr="006B4045" w:rsidRDefault="005A2690" w:rsidP="00A763A9">
            <w:pPr>
              <w:jc w:val="both"/>
              <w:rPr>
                <w:b/>
              </w:rPr>
            </w:pPr>
            <w:r>
              <w:rPr>
                <w:b/>
                <w:sz w:val="22"/>
              </w:rPr>
              <w:t>14</w:t>
            </w:r>
          </w:p>
        </w:tc>
        <w:tc>
          <w:tcPr>
            <w:tcW w:w="3246" w:type="dxa"/>
            <w:gridSpan w:val="2"/>
          </w:tcPr>
          <w:p w:rsidR="005A2690" w:rsidRPr="006B4045" w:rsidRDefault="005A2690" w:rsidP="00A763A9">
            <w:r>
              <w:rPr>
                <w:sz w:val="22"/>
              </w:rPr>
              <w:t>KALA515/ SRVC /20</w:t>
            </w:r>
            <w:r w:rsidRPr="006B4045">
              <w:rPr>
                <w:sz w:val="22"/>
              </w:rPr>
              <w:t>-</w:t>
            </w:r>
            <w:r>
              <w:rPr>
                <w:sz w:val="22"/>
              </w:rPr>
              <w:t>21</w:t>
            </w:r>
            <w:r w:rsidRPr="006B4045">
              <w:rPr>
                <w:sz w:val="22"/>
              </w:rPr>
              <w:t>/000</w:t>
            </w:r>
            <w:r>
              <w:rPr>
                <w:sz w:val="22"/>
              </w:rPr>
              <w:t>06</w:t>
            </w:r>
          </w:p>
        </w:tc>
        <w:tc>
          <w:tcPr>
            <w:tcW w:w="5850" w:type="dxa"/>
          </w:tcPr>
          <w:p w:rsidR="005A2690" w:rsidRPr="006B4045" w:rsidRDefault="005A2690" w:rsidP="00A763A9">
            <w:pPr>
              <w:jc w:val="both"/>
            </w:pPr>
            <w:r>
              <w:rPr>
                <w:sz w:val="22"/>
              </w:rPr>
              <w:t>Provision of service for garbage collection</w:t>
            </w:r>
          </w:p>
        </w:tc>
      </w:tr>
      <w:tr w:rsidR="005A2690" w:rsidTr="00A763A9">
        <w:tc>
          <w:tcPr>
            <w:tcW w:w="9738" w:type="dxa"/>
            <w:gridSpan w:val="4"/>
          </w:tcPr>
          <w:p w:rsidR="005A2690" w:rsidRPr="00370CC5" w:rsidRDefault="005A2690" w:rsidP="00A763A9">
            <w:pPr>
              <w:jc w:val="both"/>
              <w:rPr>
                <w:b/>
              </w:rPr>
            </w:pPr>
            <w:r w:rsidRPr="00370CC5">
              <w:rPr>
                <w:b/>
                <w:sz w:val="22"/>
              </w:rPr>
              <w:t>CATEGORY B</w:t>
            </w:r>
            <w:r>
              <w:rPr>
                <w:b/>
                <w:sz w:val="22"/>
              </w:rPr>
              <w:t xml:space="preserve">: </w:t>
            </w:r>
            <w:r w:rsidRPr="00370CC5">
              <w:rPr>
                <w:b/>
                <w:sz w:val="22"/>
              </w:rPr>
              <w:t>WORKS</w:t>
            </w:r>
          </w:p>
        </w:tc>
      </w:tr>
      <w:tr w:rsidR="005A2690" w:rsidTr="00A763A9">
        <w:trPr>
          <w:trHeight w:val="70"/>
        </w:trPr>
        <w:tc>
          <w:tcPr>
            <w:tcW w:w="1188" w:type="dxa"/>
            <w:gridSpan w:val="2"/>
          </w:tcPr>
          <w:p w:rsidR="005A2690" w:rsidRPr="006B4045" w:rsidRDefault="005A2690" w:rsidP="00A763A9">
            <w:pPr>
              <w:jc w:val="both"/>
              <w:rPr>
                <w:b/>
              </w:rPr>
            </w:pPr>
            <w:r>
              <w:rPr>
                <w:b/>
                <w:sz w:val="22"/>
              </w:rPr>
              <w:t>1</w:t>
            </w:r>
          </w:p>
        </w:tc>
        <w:tc>
          <w:tcPr>
            <w:tcW w:w="8550" w:type="dxa"/>
            <w:gridSpan w:val="2"/>
          </w:tcPr>
          <w:p w:rsidR="005A2690" w:rsidRPr="006B4045" w:rsidRDefault="005A2690" w:rsidP="00A763A9">
            <w:pPr>
              <w:ind w:left="2520" w:hanging="2520"/>
            </w:pPr>
            <w:r>
              <w:rPr>
                <w:sz w:val="22"/>
              </w:rPr>
              <w:t>Construction and renovation of buildings, toilets, kitchens, classroom,</w:t>
            </w:r>
            <w:r w:rsidRPr="00290BC4">
              <w:t xml:space="preserve"> Rain Water Harvesting Systems</w:t>
            </w:r>
          </w:p>
        </w:tc>
      </w:tr>
      <w:tr w:rsidR="005A2690" w:rsidTr="00A763A9">
        <w:trPr>
          <w:trHeight w:val="70"/>
        </w:trPr>
        <w:tc>
          <w:tcPr>
            <w:tcW w:w="1188" w:type="dxa"/>
            <w:gridSpan w:val="2"/>
          </w:tcPr>
          <w:p w:rsidR="005A2690" w:rsidRPr="006B4045" w:rsidRDefault="005A2690" w:rsidP="00A763A9">
            <w:pPr>
              <w:jc w:val="both"/>
              <w:rPr>
                <w:b/>
              </w:rPr>
            </w:pPr>
            <w:r>
              <w:rPr>
                <w:b/>
                <w:sz w:val="22"/>
              </w:rPr>
              <w:t>2</w:t>
            </w:r>
          </w:p>
        </w:tc>
        <w:tc>
          <w:tcPr>
            <w:tcW w:w="8550" w:type="dxa"/>
            <w:gridSpan w:val="2"/>
          </w:tcPr>
          <w:p w:rsidR="005A2690" w:rsidRPr="006B4045" w:rsidRDefault="005A2690" w:rsidP="00A763A9">
            <w:pPr>
              <w:ind w:left="2520" w:hanging="2520"/>
            </w:pPr>
            <w:r>
              <w:rPr>
                <w:sz w:val="22"/>
              </w:rPr>
              <w:t>Construction and repair of mechanized/piped water system</w:t>
            </w:r>
          </w:p>
        </w:tc>
      </w:tr>
      <w:tr w:rsidR="005A2690" w:rsidTr="00A763A9">
        <w:trPr>
          <w:trHeight w:val="70"/>
        </w:trPr>
        <w:tc>
          <w:tcPr>
            <w:tcW w:w="9738" w:type="dxa"/>
            <w:gridSpan w:val="4"/>
          </w:tcPr>
          <w:p w:rsidR="005A2690" w:rsidRPr="006B4045" w:rsidRDefault="005A2690" w:rsidP="00A763A9">
            <w:pPr>
              <w:jc w:val="both"/>
            </w:pPr>
            <w:r>
              <w:rPr>
                <w:b/>
                <w:sz w:val="22"/>
              </w:rPr>
              <w:t xml:space="preserve">CATEGORY C: SUPPLIES </w:t>
            </w:r>
          </w:p>
        </w:tc>
      </w:tr>
      <w:tr w:rsidR="005A2690" w:rsidTr="00A763A9">
        <w:trPr>
          <w:trHeight w:val="70"/>
        </w:trPr>
        <w:tc>
          <w:tcPr>
            <w:tcW w:w="1188" w:type="dxa"/>
            <w:gridSpan w:val="2"/>
          </w:tcPr>
          <w:p w:rsidR="005A2690" w:rsidRPr="006B4045" w:rsidRDefault="005A2690" w:rsidP="00A763A9">
            <w:pPr>
              <w:jc w:val="both"/>
              <w:rPr>
                <w:b/>
              </w:rPr>
            </w:pPr>
            <w:r>
              <w:rPr>
                <w:b/>
                <w:sz w:val="22"/>
              </w:rPr>
              <w:t>3</w:t>
            </w:r>
          </w:p>
        </w:tc>
        <w:tc>
          <w:tcPr>
            <w:tcW w:w="8550" w:type="dxa"/>
            <w:gridSpan w:val="2"/>
          </w:tcPr>
          <w:p w:rsidR="005A2690" w:rsidRPr="006B4045" w:rsidRDefault="005A2690" w:rsidP="00A763A9">
            <w:r>
              <w:rPr>
                <w:sz w:val="22"/>
              </w:rPr>
              <w:t>Supply of Outboard Engine</w:t>
            </w:r>
          </w:p>
        </w:tc>
      </w:tr>
      <w:tr w:rsidR="005A2690" w:rsidTr="00A763A9">
        <w:trPr>
          <w:trHeight w:val="70"/>
        </w:trPr>
        <w:tc>
          <w:tcPr>
            <w:tcW w:w="1188" w:type="dxa"/>
            <w:gridSpan w:val="2"/>
          </w:tcPr>
          <w:p w:rsidR="005A2690" w:rsidRDefault="005A2690" w:rsidP="00A763A9">
            <w:pPr>
              <w:jc w:val="both"/>
              <w:rPr>
                <w:b/>
              </w:rPr>
            </w:pPr>
            <w:r>
              <w:rPr>
                <w:b/>
                <w:sz w:val="22"/>
              </w:rPr>
              <w:t>4</w:t>
            </w:r>
          </w:p>
        </w:tc>
        <w:tc>
          <w:tcPr>
            <w:tcW w:w="8550" w:type="dxa"/>
            <w:gridSpan w:val="2"/>
          </w:tcPr>
          <w:p w:rsidR="005A2690" w:rsidRPr="006B4045" w:rsidRDefault="005A2690" w:rsidP="00A763A9">
            <w:r>
              <w:rPr>
                <w:sz w:val="22"/>
              </w:rPr>
              <w:t>Supply of Construction Materials, Marrum and Culverts</w:t>
            </w:r>
          </w:p>
        </w:tc>
      </w:tr>
      <w:tr w:rsidR="005A2690" w:rsidTr="00A763A9">
        <w:trPr>
          <w:trHeight w:val="70"/>
        </w:trPr>
        <w:tc>
          <w:tcPr>
            <w:tcW w:w="1188" w:type="dxa"/>
            <w:gridSpan w:val="2"/>
          </w:tcPr>
          <w:p w:rsidR="005A2690" w:rsidRDefault="005A2690" w:rsidP="00A763A9">
            <w:pPr>
              <w:jc w:val="both"/>
              <w:rPr>
                <w:b/>
              </w:rPr>
            </w:pPr>
            <w:r>
              <w:rPr>
                <w:b/>
                <w:sz w:val="22"/>
              </w:rPr>
              <w:t>5</w:t>
            </w:r>
          </w:p>
        </w:tc>
        <w:tc>
          <w:tcPr>
            <w:tcW w:w="8550" w:type="dxa"/>
            <w:gridSpan w:val="2"/>
          </w:tcPr>
          <w:p w:rsidR="005A2690" w:rsidRPr="006B4045" w:rsidRDefault="005A2690" w:rsidP="00A763A9">
            <w:r>
              <w:rPr>
                <w:sz w:val="22"/>
              </w:rPr>
              <w:t xml:space="preserve">Supply of </w:t>
            </w:r>
            <w:proofErr w:type="spellStart"/>
            <w:r>
              <w:rPr>
                <w:sz w:val="22"/>
              </w:rPr>
              <w:t>Fibre</w:t>
            </w:r>
            <w:proofErr w:type="spellEnd"/>
            <w:r>
              <w:rPr>
                <w:sz w:val="22"/>
              </w:rPr>
              <w:t>/ Wooden Boats</w:t>
            </w:r>
          </w:p>
        </w:tc>
      </w:tr>
      <w:tr w:rsidR="005A2690" w:rsidTr="00A763A9">
        <w:trPr>
          <w:trHeight w:val="70"/>
        </w:trPr>
        <w:tc>
          <w:tcPr>
            <w:tcW w:w="1188" w:type="dxa"/>
            <w:gridSpan w:val="2"/>
          </w:tcPr>
          <w:p w:rsidR="005A2690" w:rsidRDefault="005A2690" w:rsidP="00A763A9">
            <w:pPr>
              <w:jc w:val="both"/>
              <w:rPr>
                <w:b/>
              </w:rPr>
            </w:pPr>
            <w:r>
              <w:rPr>
                <w:b/>
                <w:sz w:val="22"/>
              </w:rPr>
              <w:t>6</w:t>
            </w:r>
          </w:p>
        </w:tc>
        <w:tc>
          <w:tcPr>
            <w:tcW w:w="8550" w:type="dxa"/>
            <w:gridSpan w:val="2"/>
          </w:tcPr>
          <w:p w:rsidR="005A2690" w:rsidRPr="006B4045" w:rsidRDefault="005A2690" w:rsidP="00A763A9">
            <w:r>
              <w:rPr>
                <w:sz w:val="22"/>
              </w:rPr>
              <w:t>Supply of motorcycles</w:t>
            </w:r>
          </w:p>
        </w:tc>
      </w:tr>
      <w:tr w:rsidR="005A2690" w:rsidTr="00A763A9">
        <w:trPr>
          <w:trHeight w:val="70"/>
        </w:trPr>
        <w:tc>
          <w:tcPr>
            <w:tcW w:w="9738" w:type="dxa"/>
            <w:gridSpan w:val="4"/>
          </w:tcPr>
          <w:p w:rsidR="005A2690" w:rsidRDefault="005A2690" w:rsidP="00A763A9">
            <w:pPr>
              <w:jc w:val="both"/>
            </w:pPr>
            <w:r w:rsidRPr="003D6234">
              <w:rPr>
                <w:b/>
                <w:sz w:val="22"/>
              </w:rPr>
              <w:t>CATEGORY D</w:t>
            </w:r>
            <w:r>
              <w:rPr>
                <w:sz w:val="22"/>
              </w:rPr>
              <w:t xml:space="preserve">: </w:t>
            </w:r>
            <w:r w:rsidRPr="00CB697F">
              <w:rPr>
                <w:b/>
              </w:rPr>
              <w:t>PETTY CONTRACTS</w:t>
            </w:r>
          </w:p>
        </w:tc>
      </w:tr>
      <w:tr w:rsidR="005A2690" w:rsidTr="00A763A9">
        <w:trPr>
          <w:trHeight w:val="70"/>
        </w:trPr>
        <w:tc>
          <w:tcPr>
            <w:tcW w:w="1188" w:type="dxa"/>
            <w:gridSpan w:val="2"/>
          </w:tcPr>
          <w:p w:rsidR="005A2690" w:rsidRDefault="005A2690" w:rsidP="00A763A9">
            <w:pPr>
              <w:jc w:val="both"/>
              <w:rPr>
                <w:b/>
              </w:rPr>
            </w:pPr>
            <w:r>
              <w:rPr>
                <w:b/>
                <w:sz w:val="22"/>
              </w:rPr>
              <w:t>1</w:t>
            </w:r>
          </w:p>
        </w:tc>
        <w:tc>
          <w:tcPr>
            <w:tcW w:w="8550" w:type="dxa"/>
            <w:gridSpan w:val="2"/>
          </w:tcPr>
          <w:p w:rsidR="005A2690" w:rsidRDefault="005A2690" w:rsidP="00A763A9">
            <w:r>
              <w:t>General Carpentry works</w:t>
            </w:r>
          </w:p>
          <w:p w:rsidR="005A2690" w:rsidRDefault="005A2690" w:rsidP="00A763A9">
            <w:pPr>
              <w:jc w:val="both"/>
            </w:pPr>
          </w:p>
        </w:tc>
      </w:tr>
      <w:tr w:rsidR="005A2690" w:rsidTr="00A763A9">
        <w:trPr>
          <w:trHeight w:val="233"/>
        </w:trPr>
        <w:tc>
          <w:tcPr>
            <w:tcW w:w="1188" w:type="dxa"/>
            <w:gridSpan w:val="2"/>
          </w:tcPr>
          <w:p w:rsidR="005A2690" w:rsidRDefault="005A2690" w:rsidP="00A763A9">
            <w:pPr>
              <w:jc w:val="both"/>
              <w:rPr>
                <w:b/>
              </w:rPr>
            </w:pPr>
            <w:r>
              <w:rPr>
                <w:b/>
                <w:sz w:val="22"/>
              </w:rPr>
              <w:lastRenderedPageBreak/>
              <w:t>2</w:t>
            </w:r>
          </w:p>
          <w:p w:rsidR="005A2690" w:rsidRDefault="005A2690" w:rsidP="00A763A9">
            <w:pPr>
              <w:jc w:val="both"/>
              <w:rPr>
                <w:b/>
              </w:rPr>
            </w:pPr>
          </w:p>
        </w:tc>
        <w:tc>
          <w:tcPr>
            <w:tcW w:w="8550" w:type="dxa"/>
            <w:gridSpan w:val="2"/>
          </w:tcPr>
          <w:p w:rsidR="005A2690" w:rsidRDefault="005A2690" w:rsidP="00A763A9">
            <w:r>
              <w:t xml:space="preserve">Provision of Cleaning Services, Fumigation and detergents </w:t>
            </w:r>
          </w:p>
          <w:p w:rsidR="005A2690" w:rsidRDefault="005A2690" w:rsidP="00A763A9">
            <w:pPr>
              <w:jc w:val="both"/>
            </w:pPr>
          </w:p>
        </w:tc>
      </w:tr>
    </w:tbl>
    <w:p w:rsidR="005A2690" w:rsidRDefault="005A2690" w:rsidP="005A2690"/>
    <w:p w:rsidR="005A2690" w:rsidRDefault="005A2690" w:rsidP="005A2690"/>
    <w:p w:rsidR="005A2690" w:rsidRDefault="005A2690" w:rsidP="005A2690"/>
    <w:p w:rsidR="005A2690" w:rsidRPr="00156337" w:rsidRDefault="005A2690" w:rsidP="005A2690">
      <w:pPr>
        <w:ind w:left="702" w:hanging="360"/>
        <w:rPr>
          <w:b/>
        </w:rPr>
      </w:pPr>
      <w:r w:rsidRPr="00156337">
        <w:rPr>
          <w:b/>
        </w:rPr>
        <w:t>CONDITIONS TO TENDER</w:t>
      </w:r>
    </w:p>
    <w:p w:rsidR="005A2690" w:rsidRDefault="005A2690" w:rsidP="005A2690">
      <w:pPr>
        <w:jc w:val="both"/>
      </w:pPr>
    </w:p>
    <w:p w:rsidR="005A2690" w:rsidRDefault="005A2690" w:rsidP="005A2690">
      <w:pPr>
        <w:numPr>
          <w:ilvl w:val="0"/>
          <w:numId w:val="2"/>
        </w:numPr>
        <w:tabs>
          <w:tab w:val="left" w:pos="-9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i/>
          <w:iCs/>
          <w:spacing w:val="-2"/>
        </w:rPr>
      </w:pPr>
      <w:r>
        <w:rPr>
          <w:spacing w:val="-2"/>
        </w:rPr>
        <w:t xml:space="preserve">Bidding will be conducted in accordance with the open domestic bidding procedures contained in the Government of Uganda’s Local Governments (Public Procurement and Disposal of Public Assets Act), Regulations 2006, and are open to all bidders from </w:t>
      </w:r>
      <w:r>
        <w:rPr>
          <w:i/>
          <w:iCs/>
          <w:spacing w:val="-2"/>
        </w:rPr>
        <w:t>Uganda.</w:t>
      </w:r>
    </w:p>
    <w:p w:rsidR="005A2690" w:rsidRDefault="005A2690" w:rsidP="005A2690">
      <w:pPr>
        <w:numPr>
          <w:ilvl w:val="0"/>
          <w:numId w:val="2"/>
        </w:numPr>
        <w:tabs>
          <w:tab w:val="left" w:pos="-9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4E1566">
        <w:rPr>
          <w:spacing w:val="-2"/>
        </w:rPr>
        <w:t xml:space="preserve">Interested eligible bidders may obtain further information and inspect the bidding documents at the address given below at </w:t>
      </w:r>
      <w:r>
        <w:rPr>
          <w:spacing w:val="-2"/>
        </w:rPr>
        <w:t>8</w:t>
      </w:r>
      <w:r w:rsidRPr="004E1566">
        <w:rPr>
          <w:spacing w:val="-2"/>
        </w:rPr>
        <w:t xml:space="preserve">(a) from </w:t>
      </w:r>
      <w:r>
        <w:rPr>
          <w:b/>
          <w:spacing w:val="-2"/>
        </w:rPr>
        <w:t>8:3</w:t>
      </w:r>
      <w:r w:rsidRPr="003469FC">
        <w:rPr>
          <w:b/>
          <w:spacing w:val="-2"/>
        </w:rPr>
        <w:t>0am to 5:00pm</w:t>
      </w:r>
      <w:r>
        <w:rPr>
          <w:b/>
          <w:spacing w:val="-2"/>
        </w:rPr>
        <w:t xml:space="preserve"> local time on working days only</w:t>
      </w:r>
      <w:r>
        <w:rPr>
          <w:iCs/>
          <w:spacing w:val="-2"/>
        </w:rPr>
        <w:t xml:space="preserve"> or can email: </w:t>
      </w:r>
      <w:hyperlink r:id="rId8" w:history="1">
        <w:r w:rsidRPr="00790FF2">
          <w:rPr>
            <w:rStyle w:val="Hyperlink"/>
            <w:iCs/>
            <w:spacing w:val="-2"/>
          </w:rPr>
          <w:t>procurementkalangala@yahoo.co.uk</w:t>
        </w:r>
      </w:hyperlink>
      <w:r>
        <w:rPr>
          <w:iCs/>
          <w:spacing w:val="-2"/>
        </w:rPr>
        <w:t xml:space="preserve"> </w:t>
      </w:r>
      <w:r w:rsidRPr="004E1566">
        <w:rPr>
          <w:spacing w:val="-2"/>
        </w:rPr>
        <w:t xml:space="preserve"> </w:t>
      </w:r>
    </w:p>
    <w:p w:rsidR="005A2690" w:rsidRDefault="005A2690" w:rsidP="005A2690">
      <w:pPr>
        <w:numPr>
          <w:ilvl w:val="0"/>
          <w:numId w:val="2"/>
        </w:numPr>
        <w:tabs>
          <w:tab w:val="left" w:pos="-9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Pr>
          <w:spacing w:val="-2"/>
        </w:rPr>
        <w:t xml:space="preserve">A copy of the full detailed advert is available at the district website: </w:t>
      </w:r>
      <w:hyperlink r:id="rId9" w:history="1">
        <w:r w:rsidRPr="000138A4">
          <w:rPr>
            <w:rStyle w:val="Hyperlink"/>
            <w:spacing w:val="-2"/>
          </w:rPr>
          <w:t>www.kalangala.go.ug</w:t>
        </w:r>
      </w:hyperlink>
      <w:r>
        <w:rPr>
          <w:spacing w:val="-2"/>
        </w:rPr>
        <w:t xml:space="preserve"> click on procurement follow prompts.</w:t>
      </w:r>
    </w:p>
    <w:p w:rsidR="005A2690" w:rsidRPr="005A2690" w:rsidRDefault="005A2690" w:rsidP="005A2690">
      <w:pPr>
        <w:numPr>
          <w:ilvl w:val="0"/>
          <w:numId w:val="2"/>
        </w:numPr>
        <w:tabs>
          <w:tab w:val="left" w:pos="-9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5A2690">
        <w:rPr>
          <w:spacing w:val="-2"/>
          <w:szCs w:val="24"/>
          <w:lang w:val="en-GB" w:eastAsia="en-GB"/>
        </w:rPr>
        <w:t xml:space="preserve"> A complete set of Bidding Documents in E</w:t>
      </w:r>
      <w:r w:rsidRPr="005A2690">
        <w:rPr>
          <w:iCs/>
          <w:spacing w:val="-2"/>
          <w:szCs w:val="24"/>
          <w:lang w:val="en-GB" w:eastAsia="en-GB"/>
        </w:rPr>
        <w:t xml:space="preserve">nglish </w:t>
      </w:r>
      <w:r w:rsidRPr="005A2690">
        <w:rPr>
          <w:spacing w:val="-2"/>
          <w:szCs w:val="24"/>
          <w:lang w:val="en-GB" w:eastAsia="en-GB"/>
        </w:rPr>
        <w:t xml:space="preserve">may be purchased by interested bidders on the submission of a written application to the address below at 8(b) and upon payment of a non-refundable fee of </w:t>
      </w:r>
      <w:r w:rsidRPr="005A2690">
        <w:rPr>
          <w:b/>
          <w:spacing w:val="-2"/>
          <w:szCs w:val="24"/>
          <w:lang w:val="en-GB" w:eastAsia="en-GB"/>
        </w:rPr>
        <w:t>100,000/= One Hundred Thousand Shillings Only</w:t>
      </w:r>
      <w:r>
        <w:rPr>
          <w:b/>
          <w:spacing w:val="-2"/>
          <w:szCs w:val="24"/>
          <w:lang w:val="en-GB" w:eastAsia="en-GB"/>
        </w:rPr>
        <w:t xml:space="preserve"> per each category</w:t>
      </w:r>
      <w:r w:rsidRPr="005A2690">
        <w:rPr>
          <w:spacing w:val="-2"/>
          <w:szCs w:val="24"/>
          <w:lang w:val="en-GB" w:eastAsia="en-GB"/>
        </w:rPr>
        <w:t xml:space="preserve">. The method of payment will be by deposit slip on </w:t>
      </w:r>
      <w:proofErr w:type="spellStart"/>
      <w:r w:rsidRPr="005A2690">
        <w:rPr>
          <w:b/>
          <w:spacing w:val="-2"/>
          <w:szCs w:val="24"/>
          <w:lang w:val="en-GB" w:eastAsia="en-GB"/>
        </w:rPr>
        <w:t>Kalangala</w:t>
      </w:r>
      <w:proofErr w:type="spellEnd"/>
      <w:r w:rsidRPr="005A2690">
        <w:rPr>
          <w:b/>
          <w:spacing w:val="-2"/>
          <w:szCs w:val="24"/>
          <w:lang w:val="en-GB" w:eastAsia="en-GB"/>
        </w:rPr>
        <w:t xml:space="preserve"> District Local Government General Fund Account Number 0140073791601 </w:t>
      </w:r>
      <w:proofErr w:type="spellStart"/>
      <w:r w:rsidRPr="005A2690">
        <w:rPr>
          <w:b/>
          <w:spacing w:val="-2"/>
          <w:szCs w:val="24"/>
          <w:lang w:val="en-GB" w:eastAsia="en-GB"/>
        </w:rPr>
        <w:t>Stanbic</w:t>
      </w:r>
      <w:proofErr w:type="spellEnd"/>
      <w:r w:rsidRPr="005A2690">
        <w:rPr>
          <w:b/>
          <w:spacing w:val="-2"/>
          <w:szCs w:val="24"/>
          <w:lang w:val="en-GB" w:eastAsia="en-GB"/>
        </w:rPr>
        <w:t xml:space="preserve"> Bank-</w:t>
      </w:r>
      <w:proofErr w:type="spellStart"/>
      <w:r w:rsidRPr="005A2690">
        <w:rPr>
          <w:b/>
          <w:spacing w:val="-2"/>
          <w:szCs w:val="24"/>
          <w:lang w:val="en-GB" w:eastAsia="en-GB"/>
        </w:rPr>
        <w:t>Kalangala</w:t>
      </w:r>
      <w:proofErr w:type="spellEnd"/>
      <w:r w:rsidRPr="005A2690">
        <w:rPr>
          <w:b/>
          <w:spacing w:val="-2"/>
          <w:szCs w:val="24"/>
          <w:lang w:val="en-GB" w:eastAsia="en-GB"/>
        </w:rPr>
        <w:t xml:space="preserve"> branch and deposit slip presented to PDU for document issuing. </w:t>
      </w:r>
      <w:r w:rsidRPr="005A2690">
        <w:rPr>
          <w:spacing w:val="-2"/>
          <w:szCs w:val="24"/>
          <w:lang w:val="en-GB" w:eastAsia="en-GB"/>
        </w:rPr>
        <w:t>No liability will be accepted for loss or late delivery)</w:t>
      </w:r>
      <w:r w:rsidRPr="005A2690">
        <w:t>.</w:t>
      </w:r>
    </w:p>
    <w:p w:rsidR="005A2690" w:rsidRDefault="005A2690" w:rsidP="005A2690">
      <w:pPr>
        <w:ind w:left="480" w:hanging="120"/>
        <w:jc w:val="both"/>
      </w:pPr>
    </w:p>
    <w:p w:rsidR="005A2690" w:rsidRPr="005E67D9" w:rsidRDefault="005A2690" w:rsidP="005A2690">
      <w:pPr>
        <w:jc w:val="both"/>
      </w:pPr>
      <w:r w:rsidRPr="005E67D9">
        <w:t>Bid closing is on</w:t>
      </w:r>
      <w:r w:rsidR="00132DE5">
        <w:t xml:space="preserve"> </w:t>
      </w:r>
      <w:bookmarkStart w:id="0" w:name="_GoBack"/>
      <w:r w:rsidR="00132DE5" w:rsidRPr="00132DE5">
        <w:rPr>
          <w:color w:val="FF0000"/>
        </w:rPr>
        <w:t>Friday</w:t>
      </w:r>
      <w:r w:rsidRPr="00132DE5">
        <w:rPr>
          <w:color w:val="FF0000"/>
        </w:rPr>
        <w:t xml:space="preserve"> </w:t>
      </w:r>
      <w:r w:rsidR="00132DE5" w:rsidRPr="00132DE5">
        <w:rPr>
          <w:color w:val="FF0000"/>
        </w:rPr>
        <w:t>21</w:t>
      </w:r>
      <w:r w:rsidR="00132DE5" w:rsidRPr="00132DE5">
        <w:rPr>
          <w:color w:val="FF0000"/>
          <w:vertAlign w:val="superscript"/>
        </w:rPr>
        <w:t>st</w:t>
      </w:r>
      <w:r w:rsidR="00132DE5" w:rsidRPr="00132DE5">
        <w:rPr>
          <w:color w:val="FF0000"/>
        </w:rPr>
        <w:t xml:space="preserve"> </w:t>
      </w:r>
      <w:bookmarkEnd w:id="0"/>
      <w:r w:rsidRPr="005E67D9">
        <w:rPr>
          <w:color w:val="FF0000"/>
          <w:spacing w:val="-2"/>
        </w:rPr>
        <w:t>July 20</w:t>
      </w:r>
      <w:r>
        <w:rPr>
          <w:color w:val="FF0000"/>
          <w:spacing w:val="-2"/>
        </w:rPr>
        <w:t>20</w:t>
      </w:r>
      <w:r w:rsidRPr="005E67D9">
        <w:rPr>
          <w:spacing w:val="-2"/>
        </w:rPr>
        <w:t xml:space="preserve"> </w:t>
      </w:r>
      <w:r w:rsidR="00E4012C">
        <w:t>at 2</w:t>
      </w:r>
      <w:r w:rsidRPr="005E67D9">
        <w:t>:</w:t>
      </w:r>
      <w:r w:rsidR="00E4012C">
        <w:t>00p</w:t>
      </w:r>
      <w:r w:rsidRPr="005E67D9">
        <w:t xml:space="preserve">m and thereafter bid opening will take place </w:t>
      </w:r>
      <w:r w:rsidRPr="005E67D9">
        <w:rPr>
          <w:b/>
        </w:rPr>
        <w:t>on the same date</w:t>
      </w:r>
      <w:r w:rsidR="007B2618">
        <w:t xml:space="preserve"> at 2</w:t>
      </w:r>
      <w:r w:rsidR="007B2618">
        <w:rPr>
          <w:b/>
        </w:rPr>
        <w:t>.3</w:t>
      </w:r>
      <w:r w:rsidRPr="005E67D9">
        <w:rPr>
          <w:b/>
        </w:rPr>
        <w:t>0</w:t>
      </w:r>
      <w:r w:rsidR="007B2618">
        <w:rPr>
          <w:b/>
        </w:rPr>
        <w:t>p</w:t>
      </w:r>
      <w:r w:rsidRPr="005E67D9">
        <w:rPr>
          <w:b/>
        </w:rPr>
        <w:t xml:space="preserve">m </w:t>
      </w:r>
      <w:r w:rsidRPr="005E67D9">
        <w:t>(Local time) in the boardroom in the presence of bidders or their representatives who wish to attend.</w:t>
      </w:r>
    </w:p>
    <w:p w:rsidR="005A2690" w:rsidRDefault="005A2690" w:rsidP="005A2690">
      <w:pPr>
        <w:jc w:val="both"/>
        <w:rPr>
          <w:color w:val="FF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8"/>
        <w:gridCol w:w="4420"/>
      </w:tblGrid>
      <w:tr w:rsidR="005A2690" w:rsidRPr="00F00EAC" w:rsidTr="00A763A9">
        <w:trPr>
          <w:trHeight w:val="320"/>
        </w:trPr>
        <w:tc>
          <w:tcPr>
            <w:tcW w:w="4078" w:type="dxa"/>
            <w:tcBorders>
              <w:top w:val="single" w:sz="4" w:space="0" w:color="000000"/>
              <w:left w:val="single" w:sz="4" w:space="0" w:color="000000"/>
              <w:bottom w:val="single" w:sz="4" w:space="0" w:color="000000"/>
              <w:right w:val="single" w:sz="4" w:space="0" w:color="000000"/>
            </w:tcBorders>
            <w:shd w:val="clear" w:color="auto" w:fill="BFBFBF"/>
          </w:tcPr>
          <w:p w:rsidR="005A2690" w:rsidRPr="00F00EAC" w:rsidRDefault="005A2690" w:rsidP="00A763A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b/>
                <w:spacing w:val="-2"/>
              </w:rPr>
            </w:pPr>
            <w:r w:rsidRPr="00F00EAC">
              <w:rPr>
                <w:b/>
                <w:spacing w:val="-2"/>
              </w:rPr>
              <w:t>Activity</w:t>
            </w:r>
          </w:p>
        </w:tc>
        <w:tc>
          <w:tcPr>
            <w:tcW w:w="4420" w:type="dxa"/>
            <w:tcBorders>
              <w:top w:val="single" w:sz="4" w:space="0" w:color="000000"/>
              <w:left w:val="single" w:sz="4" w:space="0" w:color="000000"/>
              <w:bottom w:val="single" w:sz="4" w:space="0" w:color="000000"/>
              <w:right w:val="single" w:sz="4" w:space="0" w:color="000000"/>
            </w:tcBorders>
            <w:shd w:val="clear" w:color="auto" w:fill="BFBFBF"/>
          </w:tcPr>
          <w:p w:rsidR="005A2690" w:rsidRPr="00F00EAC" w:rsidRDefault="005A2690" w:rsidP="00A763A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b/>
                <w:color w:val="000000"/>
                <w:spacing w:val="-2"/>
              </w:rPr>
            </w:pPr>
            <w:r w:rsidRPr="00F00EAC">
              <w:rPr>
                <w:b/>
                <w:color w:val="000000"/>
                <w:spacing w:val="-2"/>
              </w:rPr>
              <w:t>Date</w:t>
            </w:r>
          </w:p>
        </w:tc>
      </w:tr>
      <w:tr w:rsidR="005A2690" w:rsidRPr="00F00EAC" w:rsidTr="00A763A9">
        <w:trPr>
          <w:trHeight w:val="337"/>
        </w:trPr>
        <w:tc>
          <w:tcPr>
            <w:tcW w:w="4078" w:type="dxa"/>
            <w:tcBorders>
              <w:top w:val="single" w:sz="4" w:space="0" w:color="000000"/>
              <w:left w:val="single" w:sz="4" w:space="0" w:color="000000"/>
              <w:bottom w:val="single" w:sz="4" w:space="0" w:color="000000"/>
              <w:right w:val="single" w:sz="4" w:space="0" w:color="000000"/>
            </w:tcBorders>
          </w:tcPr>
          <w:p w:rsidR="005A2690" w:rsidRPr="00F00EAC" w:rsidRDefault="005A2690" w:rsidP="00A763A9">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Calibri" w:hAnsi="Calibri"/>
                <w:spacing w:val="-2"/>
                <w:szCs w:val="22"/>
              </w:rPr>
            </w:pPr>
            <w:r w:rsidRPr="00F00EAC">
              <w:rPr>
                <w:rFonts w:ascii="Calibri" w:hAnsi="Calibri"/>
                <w:spacing w:val="-2"/>
                <w:sz w:val="22"/>
                <w:szCs w:val="22"/>
              </w:rPr>
              <w:t>Publish bid notice</w:t>
            </w:r>
          </w:p>
        </w:tc>
        <w:tc>
          <w:tcPr>
            <w:tcW w:w="4420" w:type="dxa"/>
            <w:tcBorders>
              <w:top w:val="single" w:sz="4" w:space="0" w:color="000000"/>
              <w:left w:val="single" w:sz="4" w:space="0" w:color="000000"/>
              <w:bottom w:val="single" w:sz="4" w:space="0" w:color="000000"/>
              <w:right w:val="single" w:sz="4" w:space="0" w:color="000000"/>
            </w:tcBorders>
          </w:tcPr>
          <w:p w:rsidR="005A2690" w:rsidRPr="005E67D9" w:rsidRDefault="00132DE5" w:rsidP="00132DE5">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color w:val="FF0000"/>
                <w:spacing w:val="-2"/>
              </w:rPr>
            </w:pPr>
            <w:r>
              <w:rPr>
                <w:color w:val="FF0000"/>
                <w:spacing w:val="-2"/>
              </w:rPr>
              <w:t>1</w:t>
            </w:r>
            <w:r w:rsidRPr="00132DE5">
              <w:rPr>
                <w:color w:val="FF0000"/>
                <w:spacing w:val="-2"/>
                <w:vertAlign w:val="superscript"/>
              </w:rPr>
              <w:t>st</w:t>
            </w:r>
            <w:r>
              <w:rPr>
                <w:color w:val="FF0000"/>
                <w:spacing w:val="-2"/>
              </w:rPr>
              <w:t xml:space="preserve"> July</w:t>
            </w:r>
            <w:r w:rsidR="005A2690" w:rsidRPr="005E67D9">
              <w:rPr>
                <w:color w:val="FF0000"/>
                <w:spacing w:val="-2"/>
              </w:rPr>
              <w:t xml:space="preserve"> 20</w:t>
            </w:r>
            <w:r w:rsidR="005A2690">
              <w:rPr>
                <w:color w:val="FF0000"/>
                <w:spacing w:val="-2"/>
              </w:rPr>
              <w:t>20</w:t>
            </w:r>
          </w:p>
        </w:tc>
      </w:tr>
      <w:tr w:rsidR="005A2690" w:rsidRPr="00F00EAC" w:rsidTr="00A763A9">
        <w:trPr>
          <w:trHeight w:val="320"/>
        </w:trPr>
        <w:tc>
          <w:tcPr>
            <w:tcW w:w="4078" w:type="dxa"/>
            <w:tcBorders>
              <w:top w:val="single" w:sz="4" w:space="0" w:color="000000"/>
              <w:left w:val="single" w:sz="4" w:space="0" w:color="000000"/>
              <w:bottom w:val="single" w:sz="4" w:space="0" w:color="000000"/>
              <w:right w:val="single" w:sz="4" w:space="0" w:color="000000"/>
            </w:tcBorders>
          </w:tcPr>
          <w:p w:rsidR="005A2690" w:rsidRPr="00F00EAC" w:rsidRDefault="005A2690" w:rsidP="00A763A9">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Calibri" w:hAnsi="Calibri"/>
                <w:spacing w:val="-2"/>
                <w:szCs w:val="22"/>
              </w:rPr>
            </w:pPr>
            <w:r w:rsidRPr="00F00EAC">
              <w:rPr>
                <w:rFonts w:ascii="Calibri" w:hAnsi="Calibri"/>
                <w:spacing w:val="-2"/>
                <w:sz w:val="22"/>
                <w:szCs w:val="22"/>
              </w:rPr>
              <w:t>Bid closing/opening date</w:t>
            </w:r>
          </w:p>
        </w:tc>
        <w:tc>
          <w:tcPr>
            <w:tcW w:w="4420" w:type="dxa"/>
            <w:tcBorders>
              <w:top w:val="single" w:sz="4" w:space="0" w:color="000000"/>
              <w:left w:val="single" w:sz="4" w:space="0" w:color="000000"/>
              <w:bottom w:val="single" w:sz="4" w:space="0" w:color="000000"/>
              <w:right w:val="single" w:sz="4" w:space="0" w:color="000000"/>
            </w:tcBorders>
          </w:tcPr>
          <w:p w:rsidR="005A2690" w:rsidRPr="005E67D9" w:rsidRDefault="00132DE5" w:rsidP="00A763A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color w:val="FF0000"/>
                <w:spacing w:val="-2"/>
              </w:rPr>
            </w:pPr>
            <w:r>
              <w:rPr>
                <w:color w:val="FF0000"/>
                <w:spacing w:val="-2"/>
              </w:rPr>
              <w:t>21</w:t>
            </w:r>
            <w:r w:rsidRPr="00132DE5">
              <w:rPr>
                <w:color w:val="FF0000"/>
                <w:spacing w:val="-2"/>
                <w:vertAlign w:val="superscript"/>
              </w:rPr>
              <w:t>st</w:t>
            </w:r>
            <w:r>
              <w:rPr>
                <w:color w:val="FF0000"/>
                <w:spacing w:val="-2"/>
              </w:rPr>
              <w:t xml:space="preserve"> </w:t>
            </w:r>
            <w:r w:rsidR="005A2690">
              <w:rPr>
                <w:color w:val="FF0000"/>
                <w:spacing w:val="-2"/>
              </w:rPr>
              <w:t xml:space="preserve"> </w:t>
            </w:r>
            <w:r w:rsidR="005A2690" w:rsidRPr="005E67D9">
              <w:rPr>
                <w:color w:val="FF0000"/>
                <w:spacing w:val="-2"/>
              </w:rPr>
              <w:t>July 20</w:t>
            </w:r>
            <w:r w:rsidR="005A2690">
              <w:rPr>
                <w:color w:val="FF0000"/>
                <w:spacing w:val="-2"/>
              </w:rPr>
              <w:t xml:space="preserve">20 </w:t>
            </w:r>
            <w:r w:rsidR="00515C6A">
              <w:rPr>
                <w:color w:val="FF0000"/>
                <w:spacing w:val="-2"/>
              </w:rPr>
              <w:t>at 2:00pm</w:t>
            </w:r>
          </w:p>
        </w:tc>
      </w:tr>
      <w:tr w:rsidR="005A2690" w:rsidRPr="00F00EAC" w:rsidTr="00A763A9">
        <w:trPr>
          <w:trHeight w:val="675"/>
        </w:trPr>
        <w:tc>
          <w:tcPr>
            <w:tcW w:w="4078" w:type="dxa"/>
            <w:tcBorders>
              <w:top w:val="single" w:sz="4" w:space="0" w:color="000000"/>
              <w:left w:val="single" w:sz="4" w:space="0" w:color="000000"/>
              <w:bottom w:val="single" w:sz="4" w:space="0" w:color="000000"/>
              <w:right w:val="single" w:sz="4" w:space="0" w:color="000000"/>
            </w:tcBorders>
          </w:tcPr>
          <w:p w:rsidR="005A2690" w:rsidRPr="00F00EAC" w:rsidRDefault="005A2690" w:rsidP="00A763A9">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Calibri" w:hAnsi="Calibri"/>
                <w:spacing w:val="-2"/>
                <w:szCs w:val="22"/>
              </w:rPr>
            </w:pPr>
            <w:r w:rsidRPr="00F00EAC">
              <w:rPr>
                <w:rFonts w:ascii="Calibri" w:hAnsi="Calibri"/>
                <w:spacing w:val="-2"/>
                <w:sz w:val="22"/>
                <w:szCs w:val="22"/>
              </w:rPr>
              <w:t>Evaluation process</w:t>
            </w:r>
            <w:r>
              <w:rPr>
                <w:rFonts w:ascii="Calibri" w:hAnsi="Calibri"/>
                <w:spacing w:val="-2"/>
                <w:sz w:val="22"/>
                <w:szCs w:val="22"/>
              </w:rPr>
              <w:t xml:space="preserve"> (inclusive of cc approvals)</w:t>
            </w:r>
          </w:p>
        </w:tc>
        <w:tc>
          <w:tcPr>
            <w:tcW w:w="4420" w:type="dxa"/>
            <w:tcBorders>
              <w:top w:val="single" w:sz="4" w:space="0" w:color="000000"/>
              <w:left w:val="single" w:sz="4" w:space="0" w:color="000000"/>
              <w:bottom w:val="single" w:sz="4" w:space="0" w:color="000000"/>
              <w:right w:val="single" w:sz="4" w:space="0" w:color="000000"/>
            </w:tcBorders>
          </w:tcPr>
          <w:p w:rsidR="005A2690" w:rsidRPr="005E67D9" w:rsidRDefault="005A2690" w:rsidP="00A763A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color w:val="FF0000"/>
                <w:spacing w:val="-2"/>
              </w:rPr>
            </w:pPr>
            <w:r w:rsidRPr="005E67D9">
              <w:rPr>
                <w:color w:val="FF0000"/>
                <w:spacing w:val="-2"/>
              </w:rPr>
              <w:t>23</w:t>
            </w:r>
            <w:r w:rsidRPr="005E67D9">
              <w:rPr>
                <w:color w:val="FF0000"/>
                <w:spacing w:val="-2"/>
                <w:vertAlign w:val="superscript"/>
              </w:rPr>
              <w:t>rd</w:t>
            </w:r>
            <w:r w:rsidRPr="005E67D9">
              <w:rPr>
                <w:color w:val="FF0000"/>
                <w:spacing w:val="-2"/>
              </w:rPr>
              <w:t xml:space="preserve"> – 30</w:t>
            </w:r>
            <w:r w:rsidRPr="005E67D9">
              <w:rPr>
                <w:color w:val="FF0000"/>
                <w:spacing w:val="-2"/>
                <w:vertAlign w:val="superscript"/>
              </w:rPr>
              <w:t>th</w:t>
            </w:r>
            <w:r w:rsidRPr="005E67D9">
              <w:rPr>
                <w:color w:val="FF0000"/>
                <w:spacing w:val="-2"/>
              </w:rPr>
              <w:t xml:space="preserve"> July 20</w:t>
            </w:r>
            <w:r>
              <w:rPr>
                <w:color w:val="FF0000"/>
                <w:spacing w:val="-2"/>
              </w:rPr>
              <w:t>20</w:t>
            </w:r>
          </w:p>
        </w:tc>
      </w:tr>
      <w:tr w:rsidR="005A2690" w:rsidRPr="00F00EAC" w:rsidTr="00A763A9">
        <w:trPr>
          <w:trHeight w:val="656"/>
        </w:trPr>
        <w:tc>
          <w:tcPr>
            <w:tcW w:w="4078" w:type="dxa"/>
            <w:tcBorders>
              <w:top w:val="single" w:sz="4" w:space="0" w:color="000000"/>
              <w:left w:val="single" w:sz="4" w:space="0" w:color="000000"/>
              <w:bottom w:val="single" w:sz="4" w:space="0" w:color="000000"/>
              <w:right w:val="single" w:sz="4" w:space="0" w:color="000000"/>
            </w:tcBorders>
          </w:tcPr>
          <w:p w:rsidR="005A2690" w:rsidRPr="00F00EAC" w:rsidRDefault="005A2690" w:rsidP="00A763A9">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Calibri" w:hAnsi="Calibri"/>
                <w:spacing w:val="-2"/>
                <w:szCs w:val="22"/>
              </w:rPr>
            </w:pPr>
            <w:r w:rsidRPr="00F00EAC">
              <w:rPr>
                <w:rFonts w:ascii="Calibri" w:hAnsi="Calibri"/>
                <w:spacing w:val="-2"/>
                <w:sz w:val="22"/>
                <w:szCs w:val="22"/>
              </w:rPr>
              <w:t>Display and communication of best evaluated bidder notice</w:t>
            </w:r>
          </w:p>
        </w:tc>
        <w:tc>
          <w:tcPr>
            <w:tcW w:w="4420" w:type="dxa"/>
            <w:tcBorders>
              <w:top w:val="single" w:sz="4" w:space="0" w:color="000000"/>
              <w:left w:val="single" w:sz="4" w:space="0" w:color="000000"/>
              <w:bottom w:val="single" w:sz="4" w:space="0" w:color="000000"/>
              <w:right w:val="single" w:sz="4" w:space="0" w:color="000000"/>
            </w:tcBorders>
          </w:tcPr>
          <w:p w:rsidR="005A2690" w:rsidRPr="005E67D9" w:rsidRDefault="005A2690" w:rsidP="00A763A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color w:val="FF0000"/>
                <w:spacing w:val="-2"/>
              </w:rPr>
            </w:pPr>
            <w:r w:rsidRPr="005E67D9">
              <w:rPr>
                <w:color w:val="FF0000"/>
                <w:spacing w:val="-2"/>
              </w:rPr>
              <w:t>31</w:t>
            </w:r>
            <w:r w:rsidRPr="005E67D9">
              <w:rPr>
                <w:color w:val="FF0000"/>
                <w:spacing w:val="-2"/>
                <w:vertAlign w:val="superscript"/>
              </w:rPr>
              <w:t>st</w:t>
            </w:r>
            <w:r w:rsidRPr="005E67D9">
              <w:rPr>
                <w:color w:val="FF0000"/>
                <w:spacing w:val="-2"/>
              </w:rPr>
              <w:t xml:space="preserve"> July 20</w:t>
            </w:r>
            <w:r>
              <w:rPr>
                <w:color w:val="FF0000"/>
                <w:spacing w:val="-2"/>
              </w:rPr>
              <w:t>20</w:t>
            </w:r>
          </w:p>
        </w:tc>
      </w:tr>
    </w:tbl>
    <w:p w:rsidR="005A2690" w:rsidRDefault="005A2690" w:rsidP="005A2690">
      <w:pPr>
        <w:jc w:val="both"/>
        <w:rPr>
          <w:color w:val="FF0000"/>
        </w:rPr>
      </w:pPr>
    </w:p>
    <w:p w:rsidR="005A2690" w:rsidRDefault="005A2690" w:rsidP="005A2690">
      <w:pPr>
        <w:jc w:val="both"/>
        <w:rPr>
          <w:color w:val="FF0000"/>
        </w:rPr>
      </w:pPr>
    </w:p>
    <w:p w:rsidR="005A2690" w:rsidRDefault="005A2690" w:rsidP="005A2690">
      <w:pPr>
        <w:jc w:val="both"/>
        <w:rPr>
          <w:color w:val="FF0000"/>
        </w:rPr>
      </w:pPr>
    </w:p>
    <w:p w:rsidR="005A2690" w:rsidRDefault="005A2690" w:rsidP="005A2690">
      <w:pPr>
        <w:ind w:left="1440" w:firstLine="720"/>
        <w:jc w:val="both"/>
        <w:rPr>
          <w:b/>
        </w:rPr>
      </w:pPr>
      <w:r w:rsidRPr="00AD70DB">
        <w:rPr>
          <w:b/>
        </w:rPr>
        <w:t>CHIEF ADMINISTRATIVE OF</w:t>
      </w:r>
      <w:r>
        <w:rPr>
          <w:b/>
        </w:rPr>
        <w:t>F</w:t>
      </w:r>
      <w:r w:rsidRPr="00AD70DB">
        <w:rPr>
          <w:b/>
        </w:rPr>
        <w:t>ICER</w:t>
      </w:r>
      <w:r>
        <w:rPr>
          <w:b/>
        </w:rPr>
        <w:t>-KALANGALA</w:t>
      </w:r>
    </w:p>
    <w:p w:rsidR="005A2690" w:rsidRDefault="005A2690" w:rsidP="005A2690"/>
    <w:p w:rsidR="00C73E8C" w:rsidRDefault="00C73E8C"/>
    <w:sectPr w:rsidR="00C73E8C" w:rsidSect="00745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MT Condensed 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E0325"/>
    <w:multiLevelType w:val="hybridMultilevel"/>
    <w:tmpl w:val="0CB4B2E8"/>
    <w:lvl w:ilvl="0" w:tplc="D7E8938C">
      <w:start w:val="1"/>
      <w:numFmt w:val="decimal"/>
      <w:lvlText w:val="%1."/>
      <w:lvlJc w:val="left"/>
      <w:pPr>
        <w:tabs>
          <w:tab w:val="num" w:pos="630"/>
        </w:tabs>
        <w:ind w:left="63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5F23B01"/>
    <w:multiLevelType w:val="hybridMultilevel"/>
    <w:tmpl w:val="8D7C7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514A9B"/>
    <w:multiLevelType w:val="hybridMultilevel"/>
    <w:tmpl w:val="4F1EBCD0"/>
    <w:lvl w:ilvl="0" w:tplc="3FDC32F4">
      <w:start w:val="1"/>
      <w:numFmt w:val="decimal"/>
      <w:lvlText w:val="%1."/>
      <w:lvlJc w:val="left"/>
      <w:pPr>
        <w:tabs>
          <w:tab w:val="num" w:pos="792"/>
        </w:tabs>
        <w:ind w:left="792" w:hanging="504"/>
      </w:pPr>
      <w:rPr>
        <w:rFonts w:cs="Times New Roman" w:hint="default"/>
      </w:rPr>
    </w:lvl>
    <w:lvl w:ilvl="1" w:tplc="04090001">
      <w:start w:val="1"/>
      <w:numFmt w:val="bullet"/>
      <w:lvlText w:val=""/>
      <w:lvlJc w:val="left"/>
      <w:pPr>
        <w:tabs>
          <w:tab w:val="num" w:pos="1512"/>
        </w:tabs>
        <w:ind w:left="1512" w:hanging="360"/>
      </w:pPr>
      <w:rPr>
        <w:rFonts w:ascii="Symbol" w:hAnsi="Symbol" w:hint="default"/>
      </w:rPr>
    </w:lvl>
    <w:lvl w:ilvl="2" w:tplc="7C7884F0">
      <w:start w:val="2"/>
      <w:numFmt w:val="decimal"/>
      <w:lvlText w:val="%3."/>
      <w:lvlJc w:val="left"/>
      <w:pPr>
        <w:tabs>
          <w:tab w:val="num" w:pos="2700"/>
        </w:tabs>
        <w:ind w:left="2700" w:hanging="648"/>
      </w:pPr>
      <w:rPr>
        <w:rFonts w:cs="Times New Roman" w:hint="default"/>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3">
    <w:nsid w:val="7F06517F"/>
    <w:multiLevelType w:val="hybridMultilevel"/>
    <w:tmpl w:val="5EB8188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90"/>
    <w:rsid w:val="00132DE5"/>
    <w:rsid w:val="00515C6A"/>
    <w:rsid w:val="005A2690"/>
    <w:rsid w:val="007B2618"/>
    <w:rsid w:val="00C73E8C"/>
    <w:rsid w:val="00E4012C"/>
    <w:rsid w:val="00EF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90"/>
    <w:pPr>
      <w:spacing w:after="0" w:line="240" w:lineRule="auto"/>
    </w:pPr>
    <w:rPr>
      <w:rFonts w:ascii="Times New Roman" w:eastAsia="Times New Roman" w:hAnsi="Times New Roman" w:cs="Times New Roman"/>
      <w:sz w:val="24"/>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A2690"/>
    <w:pPr>
      <w:ind w:right="29"/>
      <w:jc w:val="center"/>
    </w:pPr>
    <w:rPr>
      <w:rFonts w:ascii="Cambria" w:hAnsi="Cambria"/>
      <w:b/>
      <w:bCs/>
      <w:kern w:val="28"/>
      <w:sz w:val="32"/>
      <w:szCs w:val="32"/>
    </w:rPr>
  </w:style>
  <w:style w:type="character" w:customStyle="1" w:styleId="TitleChar">
    <w:name w:val="Title Char"/>
    <w:basedOn w:val="DefaultParagraphFont"/>
    <w:link w:val="Title"/>
    <w:uiPriority w:val="10"/>
    <w:rsid w:val="005A2690"/>
    <w:rPr>
      <w:rFonts w:ascii="Cambria" w:eastAsia="Times New Roman" w:hAnsi="Cambria" w:cs="Times New Roman"/>
      <w:b/>
      <w:bCs/>
      <w:kern w:val="28"/>
      <w:sz w:val="32"/>
      <w:szCs w:val="32"/>
    </w:rPr>
  </w:style>
  <w:style w:type="character" w:styleId="Hyperlink">
    <w:name w:val="Hyperlink"/>
    <w:uiPriority w:val="99"/>
    <w:rsid w:val="005A269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90"/>
    <w:pPr>
      <w:spacing w:after="0" w:line="240" w:lineRule="auto"/>
    </w:pPr>
    <w:rPr>
      <w:rFonts w:ascii="Times New Roman" w:eastAsia="Times New Roman" w:hAnsi="Times New Roman" w:cs="Times New Roman"/>
      <w:sz w:val="24"/>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A2690"/>
    <w:pPr>
      <w:ind w:right="29"/>
      <w:jc w:val="center"/>
    </w:pPr>
    <w:rPr>
      <w:rFonts w:ascii="Cambria" w:hAnsi="Cambria"/>
      <w:b/>
      <w:bCs/>
      <w:kern w:val="28"/>
      <w:sz w:val="32"/>
      <w:szCs w:val="32"/>
    </w:rPr>
  </w:style>
  <w:style w:type="character" w:customStyle="1" w:styleId="TitleChar">
    <w:name w:val="Title Char"/>
    <w:basedOn w:val="DefaultParagraphFont"/>
    <w:link w:val="Title"/>
    <w:uiPriority w:val="10"/>
    <w:rsid w:val="005A2690"/>
    <w:rPr>
      <w:rFonts w:ascii="Cambria" w:eastAsia="Times New Roman" w:hAnsi="Cambria" w:cs="Times New Roman"/>
      <w:b/>
      <w:bCs/>
      <w:kern w:val="28"/>
      <w:sz w:val="32"/>
      <w:szCs w:val="32"/>
    </w:rPr>
  </w:style>
  <w:style w:type="character" w:styleId="Hyperlink">
    <w:name w:val="Hyperlink"/>
    <w:uiPriority w:val="99"/>
    <w:rsid w:val="005A269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langala@yahoo.co.uk" TargetMode="External"/><Relationship Id="rId3" Type="http://schemas.microsoft.com/office/2007/relationships/stylesWithEffects" Target="stylesWithEffects.xml"/><Relationship Id="rId7" Type="http://schemas.openxmlformats.org/officeDocument/2006/relationships/oleObject" Target="embeddings/Microsoft_Word_97_-_2003_Document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langala.g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2020-06-30T08:27:00Z</dcterms:created>
  <dcterms:modified xsi:type="dcterms:W3CDTF">2020-07-02T06:06:00Z</dcterms:modified>
</cp:coreProperties>
</file>